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3994" w:type="dxa"/>
        <w:tblLook w:val="04A0" w:firstRow="1" w:lastRow="0" w:firstColumn="1" w:lastColumn="0" w:noHBand="0" w:noVBand="1"/>
      </w:tblPr>
      <w:tblGrid>
        <w:gridCol w:w="2324"/>
        <w:gridCol w:w="2400"/>
        <w:gridCol w:w="2359"/>
        <w:gridCol w:w="2410"/>
        <w:gridCol w:w="2268"/>
        <w:gridCol w:w="2233"/>
      </w:tblGrid>
      <w:tr w:rsidR="00C37F6B" w:rsidTr="00C37F6B">
        <w:tc>
          <w:tcPr>
            <w:tcW w:w="2324" w:type="dxa"/>
            <w:vMerge w:val="restart"/>
            <w:shd w:val="clear" w:color="auto" w:fill="F2F2F2" w:themeFill="background1" w:themeFillShade="F2"/>
          </w:tcPr>
          <w:p w:rsidR="00C37F6B" w:rsidRDefault="00C37F6B" w:rsidP="000A5110">
            <w:r>
              <w:t xml:space="preserve"> </w:t>
            </w:r>
          </w:p>
          <w:p w:rsidR="00C37F6B" w:rsidRDefault="00C37F6B" w:rsidP="000A5110">
            <w:r>
              <w:t>Tytuł szkolenia, program szkolenia</w:t>
            </w:r>
          </w:p>
        </w:tc>
        <w:tc>
          <w:tcPr>
            <w:tcW w:w="2400" w:type="dxa"/>
            <w:vMerge w:val="restart"/>
            <w:shd w:val="clear" w:color="auto" w:fill="F2F2F2" w:themeFill="background1" w:themeFillShade="F2"/>
          </w:tcPr>
          <w:p w:rsidR="00C37F6B" w:rsidRDefault="00C37F6B" w:rsidP="00A50DFE"/>
          <w:p w:rsidR="00C37F6B" w:rsidRDefault="00C37F6B" w:rsidP="00A50DFE">
            <w:r>
              <w:t>Cena (za osobę), proponowany termin szkolenia</w:t>
            </w:r>
          </w:p>
        </w:tc>
        <w:tc>
          <w:tcPr>
            <w:tcW w:w="9270" w:type="dxa"/>
            <w:gridSpan w:val="4"/>
            <w:shd w:val="clear" w:color="auto" w:fill="F2F2F2" w:themeFill="background1" w:themeFillShade="F2"/>
          </w:tcPr>
          <w:p w:rsidR="00C37F6B" w:rsidRDefault="00C37F6B" w:rsidP="00C37F6B">
            <w:pPr>
              <w:jc w:val="center"/>
            </w:pPr>
            <w:r>
              <w:t>WERYFIKACJA NABYTYCH KOMPETENCJI (FAKT NABYCIA KOMPETENCJI)</w:t>
            </w:r>
          </w:p>
        </w:tc>
      </w:tr>
      <w:tr w:rsidR="00C37F6B" w:rsidTr="00C37F6B">
        <w:tc>
          <w:tcPr>
            <w:tcW w:w="2324" w:type="dxa"/>
            <w:vMerge/>
            <w:shd w:val="clear" w:color="auto" w:fill="F2F2F2" w:themeFill="background1" w:themeFillShade="F2"/>
          </w:tcPr>
          <w:p w:rsidR="00C37F6B" w:rsidRDefault="00C37F6B"/>
        </w:tc>
        <w:tc>
          <w:tcPr>
            <w:tcW w:w="2400" w:type="dxa"/>
            <w:vMerge/>
            <w:shd w:val="clear" w:color="auto" w:fill="F2F2F2" w:themeFill="background1" w:themeFillShade="F2"/>
          </w:tcPr>
          <w:p w:rsidR="00C37F6B" w:rsidRDefault="00C37F6B"/>
        </w:tc>
        <w:tc>
          <w:tcPr>
            <w:tcW w:w="2359" w:type="dxa"/>
            <w:shd w:val="clear" w:color="auto" w:fill="F2F2F2" w:themeFill="background1" w:themeFillShade="F2"/>
          </w:tcPr>
          <w:p w:rsidR="00C37F6B" w:rsidRDefault="00C37F6B">
            <w:r>
              <w:t>I. Obszar tematyczny zgodnie z zapytaniem ofertowym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C37F6B" w:rsidRDefault="00C37F6B">
            <w:r>
              <w:t>II. Efekty uczenia, które zostaną osiągnięte w wyniku szkolenia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C37F6B" w:rsidRDefault="00C37F6B">
            <w:r>
              <w:t>III. Sposób weryfikacji osiągniętych efektów (sposób oceny)</w:t>
            </w:r>
          </w:p>
        </w:tc>
        <w:tc>
          <w:tcPr>
            <w:tcW w:w="2233" w:type="dxa"/>
            <w:shd w:val="clear" w:color="auto" w:fill="F2F2F2" w:themeFill="background1" w:themeFillShade="F2"/>
          </w:tcPr>
          <w:p w:rsidR="00C37F6B" w:rsidRDefault="00C37F6B">
            <w:r>
              <w:t>IV. sposób porównania efektów kształcenia  prognozowanych z osiągniętymi</w:t>
            </w:r>
          </w:p>
        </w:tc>
      </w:tr>
      <w:tr w:rsidR="00C37F6B" w:rsidTr="00C37F6B">
        <w:tc>
          <w:tcPr>
            <w:tcW w:w="2324" w:type="dxa"/>
          </w:tcPr>
          <w:p w:rsidR="00C37F6B" w:rsidRDefault="00C37F6B"/>
          <w:p w:rsidR="00C37F6B" w:rsidRDefault="00C37F6B"/>
          <w:p w:rsidR="00C37F6B" w:rsidRDefault="00C37F6B"/>
        </w:tc>
        <w:tc>
          <w:tcPr>
            <w:tcW w:w="2400" w:type="dxa"/>
          </w:tcPr>
          <w:p w:rsidR="00C37F6B" w:rsidRDefault="00C37F6B"/>
        </w:tc>
        <w:tc>
          <w:tcPr>
            <w:tcW w:w="2359" w:type="dxa"/>
          </w:tcPr>
          <w:p w:rsidR="00C37F6B" w:rsidRDefault="00C37F6B"/>
        </w:tc>
        <w:tc>
          <w:tcPr>
            <w:tcW w:w="2410" w:type="dxa"/>
          </w:tcPr>
          <w:p w:rsidR="00C37F6B" w:rsidRDefault="00C37F6B"/>
        </w:tc>
        <w:tc>
          <w:tcPr>
            <w:tcW w:w="2268" w:type="dxa"/>
          </w:tcPr>
          <w:p w:rsidR="00C37F6B" w:rsidRDefault="00C37F6B"/>
        </w:tc>
        <w:tc>
          <w:tcPr>
            <w:tcW w:w="2233" w:type="dxa"/>
          </w:tcPr>
          <w:p w:rsidR="00C37F6B" w:rsidRDefault="00C37F6B"/>
        </w:tc>
      </w:tr>
      <w:tr w:rsidR="00C37F6B" w:rsidTr="00C37F6B">
        <w:tc>
          <w:tcPr>
            <w:tcW w:w="2324" w:type="dxa"/>
          </w:tcPr>
          <w:p w:rsidR="00C37F6B" w:rsidRDefault="00C37F6B"/>
          <w:p w:rsidR="00C37F6B" w:rsidRDefault="00C37F6B"/>
          <w:p w:rsidR="00C37F6B" w:rsidRDefault="00C37F6B"/>
        </w:tc>
        <w:tc>
          <w:tcPr>
            <w:tcW w:w="2400" w:type="dxa"/>
          </w:tcPr>
          <w:p w:rsidR="00C37F6B" w:rsidRDefault="00C37F6B"/>
        </w:tc>
        <w:tc>
          <w:tcPr>
            <w:tcW w:w="2359" w:type="dxa"/>
          </w:tcPr>
          <w:p w:rsidR="00C37F6B" w:rsidRDefault="00C37F6B"/>
        </w:tc>
        <w:tc>
          <w:tcPr>
            <w:tcW w:w="2410" w:type="dxa"/>
          </w:tcPr>
          <w:p w:rsidR="00C37F6B" w:rsidRDefault="00C37F6B"/>
        </w:tc>
        <w:tc>
          <w:tcPr>
            <w:tcW w:w="2268" w:type="dxa"/>
          </w:tcPr>
          <w:p w:rsidR="00C37F6B" w:rsidRDefault="00C37F6B"/>
        </w:tc>
        <w:tc>
          <w:tcPr>
            <w:tcW w:w="2233" w:type="dxa"/>
          </w:tcPr>
          <w:p w:rsidR="00C37F6B" w:rsidRDefault="00C37F6B"/>
        </w:tc>
      </w:tr>
      <w:tr w:rsidR="00C37F6B" w:rsidTr="00C37F6B">
        <w:tc>
          <w:tcPr>
            <w:tcW w:w="2324" w:type="dxa"/>
          </w:tcPr>
          <w:p w:rsidR="00C37F6B" w:rsidRDefault="00C37F6B"/>
          <w:p w:rsidR="00C37F6B" w:rsidRDefault="00C37F6B"/>
          <w:p w:rsidR="00C37F6B" w:rsidRDefault="00C37F6B"/>
        </w:tc>
        <w:tc>
          <w:tcPr>
            <w:tcW w:w="2400" w:type="dxa"/>
          </w:tcPr>
          <w:p w:rsidR="00C37F6B" w:rsidRDefault="00C37F6B"/>
        </w:tc>
        <w:tc>
          <w:tcPr>
            <w:tcW w:w="2359" w:type="dxa"/>
          </w:tcPr>
          <w:p w:rsidR="00C37F6B" w:rsidRDefault="00C37F6B"/>
        </w:tc>
        <w:tc>
          <w:tcPr>
            <w:tcW w:w="2410" w:type="dxa"/>
          </w:tcPr>
          <w:p w:rsidR="00C37F6B" w:rsidRDefault="00C37F6B"/>
        </w:tc>
        <w:tc>
          <w:tcPr>
            <w:tcW w:w="2268" w:type="dxa"/>
          </w:tcPr>
          <w:p w:rsidR="00C37F6B" w:rsidRDefault="00C37F6B"/>
        </w:tc>
        <w:tc>
          <w:tcPr>
            <w:tcW w:w="2233" w:type="dxa"/>
          </w:tcPr>
          <w:p w:rsidR="00C37F6B" w:rsidRDefault="00C37F6B"/>
        </w:tc>
      </w:tr>
      <w:tr w:rsidR="00C37F6B" w:rsidTr="00C37F6B">
        <w:tc>
          <w:tcPr>
            <w:tcW w:w="2324" w:type="dxa"/>
          </w:tcPr>
          <w:p w:rsidR="00C37F6B" w:rsidRDefault="00C37F6B"/>
          <w:p w:rsidR="00C37F6B" w:rsidRDefault="00C37F6B"/>
          <w:p w:rsidR="00C37F6B" w:rsidRDefault="00C37F6B"/>
        </w:tc>
        <w:tc>
          <w:tcPr>
            <w:tcW w:w="2400" w:type="dxa"/>
          </w:tcPr>
          <w:p w:rsidR="00C37F6B" w:rsidRDefault="00C37F6B"/>
        </w:tc>
        <w:tc>
          <w:tcPr>
            <w:tcW w:w="2359" w:type="dxa"/>
          </w:tcPr>
          <w:p w:rsidR="00C37F6B" w:rsidRDefault="00C37F6B"/>
        </w:tc>
        <w:tc>
          <w:tcPr>
            <w:tcW w:w="2410" w:type="dxa"/>
          </w:tcPr>
          <w:p w:rsidR="00C37F6B" w:rsidRDefault="00C37F6B"/>
        </w:tc>
        <w:tc>
          <w:tcPr>
            <w:tcW w:w="2268" w:type="dxa"/>
          </w:tcPr>
          <w:p w:rsidR="00C37F6B" w:rsidRDefault="00C37F6B"/>
        </w:tc>
        <w:tc>
          <w:tcPr>
            <w:tcW w:w="2233" w:type="dxa"/>
          </w:tcPr>
          <w:p w:rsidR="00C37F6B" w:rsidRDefault="00C37F6B"/>
        </w:tc>
      </w:tr>
      <w:tr w:rsidR="00C37F6B" w:rsidTr="00C37F6B">
        <w:tc>
          <w:tcPr>
            <w:tcW w:w="2324" w:type="dxa"/>
          </w:tcPr>
          <w:p w:rsidR="00C37F6B" w:rsidRDefault="00C37F6B"/>
          <w:p w:rsidR="00C37F6B" w:rsidRDefault="00C37F6B"/>
          <w:p w:rsidR="00C37F6B" w:rsidRDefault="00C37F6B"/>
        </w:tc>
        <w:tc>
          <w:tcPr>
            <w:tcW w:w="2400" w:type="dxa"/>
          </w:tcPr>
          <w:p w:rsidR="00C37F6B" w:rsidRDefault="00C37F6B"/>
        </w:tc>
        <w:tc>
          <w:tcPr>
            <w:tcW w:w="2359" w:type="dxa"/>
          </w:tcPr>
          <w:p w:rsidR="00C37F6B" w:rsidRDefault="00C37F6B"/>
        </w:tc>
        <w:tc>
          <w:tcPr>
            <w:tcW w:w="2410" w:type="dxa"/>
          </w:tcPr>
          <w:p w:rsidR="00C37F6B" w:rsidRDefault="00C37F6B"/>
        </w:tc>
        <w:tc>
          <w:tcPr>
            <w:tcW w:w="2268" w:type="dxa"/>
          </w:tcPr>
          <w:p w:rsidR="00C37F6B" w:rsidRDefault="00C37F6B"/>
        </w:tc>
        <w:tc>
          <w:tcPr>
            <w:tcW w:w="2233" w:type="dxa"/>
          </w:tcPr>
          <w:p w:rsidR="00C37F6B" w:rsidRDefault="00C37F6B"/>
        </w:tc>
      </w:tr>
    </w:tbl>
    <w:p w:rsidR="006B5F72" w:rsidRDefault="006B5F72">
      <w:bookmarkStart w:id="0" w:name="_GoBack"/>
      <w:bookmarkEnd w:id="0"/>
    </w:p>
    <w:sectPr w:rsidR="006B5F72" w:rsidSect="001C463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63D"/>
    <w:rsid w:val="001C463D"/>
    <w:rsid w:val="006B5F72"/>
    <w:rsid w:val="007E6438"/>
    <w:rsid w:val="00C3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9C06E"/>
  <w15:chartTrackingRefBased/>
  <w15:docId w15:val="{4EDCF245-ED72-4A28-BDD7-0321B3F1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C4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37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63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Stachanczyk</dc:creator>
  <cp:keywords/>
  <dc:description/>
  <cp:lastModifiedBy>Dominika Stachanczyk</cp:lastModifiedBy>
  <cp:revision>1</cp:revision>
  <dcterms:created xsi:type="dcterms:W3CDTF">2018-02-15T17:36:00Z</dcterms:created>
  <dcterms:modified xsi:type="dcterms:W3CDTF">2018-02-15T19:29:00Z</dcterms:modified>
</cp:coreProperties>
</file>